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131" w:rsidRPr="00650F6F" w:rsidRDefault="001D2131" w:rsidP="00650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r w:rsidRPr="00650F6F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Информация о финалисте Всероссийского конкурса «Народный участковый 2021»</w:t>
      </w:r>
    </w:p>
    <w:p w:rsidR="00875B2E" w:rsidRPr="00650F6F" w:rsidRDefault="00875B2E" w:rsidP="00650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875B2E" w:rsidRPr="00650F6F" w:rsidTr="00875B2E">
        <w:tc>
          <w:tcPr>
            <w:tcW w:w="3823" w:type="dxa"/>
            <w:vMerge w:val="restart"/>
          </w:tcPr>
          <w:p w:rsidR="00875B2E" w:rsidRPr="00650F6F" w:rsidRDefault="00875B2E" w:rsidP="00650F6F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650F6F">
              <w:rPr>
                <w:rFonts w:ascii="Times New Roman" w:eastAsia="Times New Roman" w:hAnsi="Times New Roman" w:cs="Times New Roman"/>
                <w:noProof/>
                <w:color w:val="2C2D2E"/>
                <w:sz w:val="24"/>
                <w:szCs w:val="24"/>
                <w:lang w:eastAsia="ru-RU"/>
              </w:rPr>
              <w:drawing>
                <wp:inline distT="0" distB="0" distL="0" distR="0" wp14:anchorId="5F9081BC" wp14:editId="45CDF8CA">
                  <wp:extent cx="2124075" cy="2717392"/>
                  <wp:effectExtent l="0" t="0" r="0" b="6985"/>
                  <wp:docPr id="5" name="Рисунок 5" descr="C:\Users\Reseption\Downloads\IMG-20211101-WA0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eseption\Downloads\IMG-20211101-WA0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695" cy="272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</w:tcPr>
          <w:p w:rsidR="00875B2E" w:rsidRPr="00650F6F" w:rsidRDefault="00875B2E" w:rsidP="00650F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650F6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ФИО: </w:t>
            </w:r>
            <w:proofErr w:type="spellStart"/>
            <w:r w:rsidRPr="00650F6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Мухаметшин</w:t>
            </w:r>
            <w:proofErr w:type="spellEnd"/>
            <w:r w:rsidRPr="00650F6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Айдар Наилевич</w:t>
            </w:r>
          </w:p>
          <w:p w:rsidR="00875B2E" w:rsidRPr="00650F6F" w:rsidRDefault="00875B2E" w:rsidP="00650F6F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</w:tr>
      <w:tr w:rsidR="00875B2E" w:rsidRPr="00650F6F" w:rsidTr="00875B2E">
        <w:tc>
          <w:tcPr>
            <w:tcW w:w="3823" w:type="dxa"/>
            <w:vMerge/>
          </w:tcPr>
          <w:p w:rsidR="00875B2E" w:rsidRPr="00650F6F" w:rsidRDefault="00875B2E" w:rsidP="00650F6F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875B2E" w:rsidRPr="00650F6F" w:rsidRDefault="00875B2E" w:rsidP="00650F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650F6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Должность: участковый уполномоченный полиции ОВМД Рос</w:t>
            </w:r>
            <w:r w:rsidRPr="00650F6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сии по Арскому району; с 2015 г.</w:t>
            </w:r>
          </w:p>
        </w:tc>
      </w:tr>
      <w:tr w:rsidR="00875B2E" w:rsidRPr="00650F6F" w:rsidTr="00875B2E">
        <w:tc>
          <w:tcPr>
            <w:tcW w:w="3823" w:type="dxa"/>
            <w:vMerge/>
          </w:tcPr>
          <w:p w:rsidR="00875B2E" w:rsidRPr="00650F6F" w:rsidRDefault="00875B2E" w:rsidP="00650F6F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875B2E" w:rsidRPr="00650F6F" w:rsidRDefault="00875B2E" w:rsidP="00650F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650F6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Звание: старший лейтенант</w:t>
            </w:r>
          </w:p>
        </w:tc>
      </w:tr>
      <w:tr w:rsidR="00875B2E" w:rsidRPr="00650F6F" w:rsidTr="00875B2E">
        <w:tc>
          <w:tcPr>
            <w:tcW w:w="3823" w:type="dxa"/>
            <w:vMerge/>
          </w:tcPr>
          <w:p w:rsidR="00875B2E" w:rsidRPr="00650F6F" w:rsidRDefault="00875B2E" w:rsidP="00650F6F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875B2E" w:rsidRPr="00650F6F" w:rsidRDefault="00875B2E" w:rsidP="00650F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650F6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Образование: высшее, Московской юридический институт Министерства юстиции РФ</w:t>
            </w:r>
          </w:p>
        </w:tc>
      </w:tr>
      <w:tr w:rsidR="00875B2E" w:rsidRPr="00650F6F" w:rsidTr="00875B2E">
        <w:tc>
          <w:tcPr>
            <w:tcW w:w="3823" w:type="dxa"/>
            <w:vMerge/>
          </w:tcPr>
          <w:p w:rsidR="00875B2E" w:rsidRPr="00650F6F" w:rsidRDefault="00875B2E" w:rsidP="00650F6F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875B2E" w:rsidRPr="00650F6F" w:rsidRDefault="00875B2E" w:rsidP="00650F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650F6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Семейное положение: женат, воспитывает дочь</w:t>
            </w:r>
          </w:p>
        </w:tc>
      </w:tr>
      <w:tr w:rsidR="00875B2E" w:rsidRPr="00650F6F" w:rsidTr="00875B2E">
        <w:tc>
          <w:tcPr>
            <w:tcW w:w="3823" w:type="dxa"/>
            <w:vMerge/>
          </w:tcPr>
          <w:p w:rsidR="00875B2E" w:rsidRPr="00650F6F" w:rsidRDefault="00875B2E" w:rsidP="00650F6F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875B2E" w:rsidRPr="00650F6F" w:rsidRDefault="00875B2E" w:rsidP="00650F6F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650F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Характеристика обслуживаемого административного </w:t>
            </w:r>
            <w:proofErr w:type="gramStart"/>
            <w:r w:rsidRPr="00650F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участка:  административный</w:t>
            </w:r>
            <w:proofErr w:type="gramEnd"/>
            <w:r w:rsidRPr="00650F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участок №1</w:t>
            </w:r>
            <w:r w:rsidRPr="00650F6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г. Арск, 2947 жителей.</w:t>
            </w:r>
          </w:p>
        </w:tc>
      </w:tr>
      <w:tr w:rsidR="00875B2E" w:rsidRPr="00650F6F" w:rsidTr="00875B2E">
        <w:tc>
          <w:tcPr>
            <w:tcW w:w="3823" w:type="dxa"/>
            <w:vMerge/>
          </w:tcPr>
          <w:p w:rsidR="00875B2E" w:rsidRPr="00650F6F" w:rsidRDefault="00875B2E" w:rsidP="00650F6F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875B2E" w:rsidRPr="00650F6F" w:rsidRDefault="00875B2E" w:rsidP="00650F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</w:t>
            </w:r>
            <w:r w:rsidRPr="00650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 выявленных </w:t>
            </w:r>
            <w:r w:rsidRPr="008B4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административных правонарушений</w:t>
            </w:r>
            <w:r w:rsidRPr="00650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2021 г.:180</w:t>
            </w:r>
          </w:p>
        </w:tc>
      </w:tr>
      <w:tr w:rsidR="00875B2E" w:rsidRPr="00650F6F" w:rsidTr="00875B2E">
        <w:trPr>
          <w:trHeight w:val="429"/>
        </w:trPr>
        <w:tc>
          <w:tcPr>
            <w:tcW w:w="3823" w:type="dxa"/>
            <w:vMerge/>
          </w:tcPr>
          <w:p w:rsidR="00875B2E" w:rsidRPr="00650F6F" w:rsidRDefault="00875B2E" w:rsidP="00650F6F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875B2E" w:rsidRPr="00650F6F" w:rsidRDefault="00875B2E" w:rsidP="00650F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650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раскрытых преступлений (за период службы): более 70</w:t>
            </w:r>
          </w:p>
        </w:tc>
      </w:tr>
    </w:tbl>
    <w:p w:rsidR="00875B2E" w:rsidRPr="00650F6F" w:rsidRDefault="00875B2E" w:rsidP="00650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875B2E" w:rsidRPr="00650F6F" w:rsidRDefault="00875B2E" w:rsidP="00650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875B2E" w:rsidRPr="00650F6F" w:rsidRDefault="00875B2E" w:rsidP="00650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650F6F" w:rsidRDefault="00132460" w:rsidP="00650F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13246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Перед Айдаром выбор, кем быть, никогда не стоял. Он уже с пеленок он знал, что станет, как папа и дедушка - человеком, который все защищает. Сначала всю страну - СССР, защищал </w:t>
      </w:r>
      <w:proofErr w:type="spellStart"/>
      <w:r w:rsidRPr="0013246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Камал</w:t>
      </w:r>
      <w:proofErr w:type="spellEnd"/>
      <w:r w:rsidRPr="0013246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13246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Мухаметшин</w:t>
      </w:r>
      <w:proofErr w:type="spellEnd"/>
      <w:r w:rsidRPr="0013246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дедушка татарстанского участкового. После того как в 1944 году Великая Отечественная война шла к завершению и советские войска уже перешагнули границу, вместе со своей частью </w:t>
      </w:r>
      <w:proofErr w:type="spellStart"/>
      <w:r w:rsidRPr="0013246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Камал</w:t>
      </w:r>
      <w:proofErr w:type="spellEnd"/>
      <w:r w:rsidRPr="0013246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13246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Файзрахманович</w:t>
      </w:r>
      <w:proofErr w:type="spellEnd"/>
      <w:r w:rsidRPr="0013246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был переброшен на Дальний Восток, где воевал уже против Японии. Для него война закончилась в 1950 году, когда он, старший лейтенант, после демобилизации вернулся в Арск. Затем по его стопам отправился и его сын. Наиль </w:t>
      </w:r>
      <w:proofErr w:type="spellStart"/>
      <w:r w:rsidRPr="0013246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Мухаметшин</w:t>
      </w:r>
      <w:proofErr w:type="spellEnd"/>
      <w:r w:rsidRPr="0013246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служил в МВД Татарстана, был сл</w:t>
      </w:r>
      <w:r w:rsidR="00650F6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едователем. Сейчас он на пенсии.</w:t>
      </w:r>
    </w:p>
    <w:p w:rsidR="00132460" w:rsidRPr="00132460" w:rsidRDefault="00132460" w:rsidP="00650F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13246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 Помните, как в фильме «Офицеры»: «Есть такая профессия - Родину защищать!», так вот и у нас, - рассказывает Айдар. - Мы с братом с детства слышали дома, что надо жить так, чтобы тобою гордились и родные, и друзья, чтобы твои поступки стали примером для твоих детей и окружающих. Ответственность - это, похоже, наше наследственное качество, ведь только в ответственной семье рождаются такие сыновья, как мы с братом, который также служил в правоохранительных органах.</w:t>
      </w:r>
    </w:p>
    <w:p w:rsidR="00132460" w:rsidRPr="00132460" w:rsidRDefault="00132460" w:rsidP="00650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132460" w:rsidRPr="00132460" w:rsidRDefault="00132460" w:rsidP="00650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13246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«ОСНОВНОЕ В НАШЕЙ РАБОТЕ - ЭТО ДОВЕРИЕ»</w:t>
      </w:r>
    </w:p>
    <w:p w:rsidR="00132460" w:rsidRPr="00132460" w:rsidRDefault="00132460" w:rsidP="00650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650F6F" w:rsidRDefault="00132460" w:rsidP="00650F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13246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Сам Айдар за чинами и званиями не гонится. Выпускник </w:t>
      </w:r>
      <w:r w:rsidR="00875B2E" w:rsidRPr="00650F6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Московского</w:t>
      </w:r>
      <w:r w:rsidRPr="0013246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юридического института успел немного поработать в других областях, но однажды пришел в отдел полиции и написал заявление о приеме на работу. С тех пор чуть свет - он уже у себя на участке. На языке правоохранителей - это работа с населением. Кто больше всего знаком с участковым? Те, кто чаще всего с ним встречаются. Это местный асоциальный контингент, шкодливые подростки и местные пенсионеры.</w:t>
      </w:r>
    </w:p>
    <w:p w:rsidR="00650F6F" w:rsidRDefault="00132460" w:rsidP="00650F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13246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- Мне проще немного потому, что я родился и вырос здесь, в Арске. </w:t>
      </w:r>
      <w:proofErr w:type="gramStart"/>
      <w:r w:rsidRPr="0013246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Поэтому так остро воспринимаю проблемы каждого местного жителя</w:t>
      </w:r>
      <w:proofErr w:type="gramEnd"/>
      <w:r w:rsidRPr="0013246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- говорит Айдар. - Всегда считал, что основное в нашей работе - это доверие. Если участковый как можно раньше узнал про проблему кого-то из местных жителей, то он поможет ее решить, не доводя до больших бед.</w:t>
      </w:r>
    </w:p>
    <w:p w:rsidR="00132460" w:rsidRPr="00132460" w:rsidRDefault="00132460" w:rsidP="00650F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13246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Айдар помогает всем - и тем, кто подолгу не может выбраться из алкогольного запоя, и тем, кто, освободившись из мест лишения свободы, не может найти работу. Одних уговорит «завязать» и вспомнить о семье; другим дает надежду, подыскивая место для </w:t>
      </w:r>
      <w:r w:rsidRPr="0013246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lastRenderedPageBreak/>
        <w:t>работы. К слову, благодарность от родственников тех, кому участковый помог, порой выражается в обещании молиться за него. Эти молитвы, как говорит сам полицейский, помогают ему и оберегают в непростых ситуациях.</w:t>
      </w:r>
    </w:p>
    <w:p w:rsidR="00132460" w:rsidRPr="00132460" w:rsidRDefault="00132460" w:rsidP="00650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132460" w:rsidRPr="00132460" w:rsidRDefault="00132460" w:rsidP="00650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13246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ВАЖНАЯ ЧАСТЬ РАБОТЫ</w:t>
      </w:r>
    </w:p>
    <w:p w:rsidR="00132460" w:rsidRPr="00132460" w:rsidRDefault="00132460" w:rsidP="00650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650F6F" w:rsidRDefault="00132460" w:rsidP="00650F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13246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Другая важная часть работы участкового - это подростки. Сам </w:t>
      </w:r>
      <w:proofErr w:type="spellStart"/>
      <w:r w:rsidRPr="0013246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Мухаметшин</w:t>
      </w:r>
      <w:proofErr w:type="spellEnd"/>
      <w:r w:rsidRPr="0013246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говорит, что сейчас стало намного проще работать с ними. Кого личным примером увлечешь, кому подскажешь, куда можно применить неуемную энергию в мирных целях.</w:t>
      </w:r>
    </w:p>
    <w:p w:rsidR="00132460" w:rsidRDefault="00132460" w:rsidP="00650F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13246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 Могу найти общий язык со сложными детьми, - делится Айдар. - Я вовремя окончил школу, затем получил высшее образование. Так и эти подростки смогут, главное - найти себя. Вот и провожу с ними «внеклассные» занятия, когда видимся.</w:t>
      </w:r>
    </w:p>
    <w:p w:rsidR="00650F6F" w:rsidRPr="00132460" w:rsidRDefault="00650F6F" w:rsidP="00650F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(К. Миннибаева //Комсомольская правда, 25.10.2021)</w:t>
      </w:r>
      <w:bookmarkStart w:id="0" w:name="_GoBack"/>
      <w:bookmarkEnd w:id="0"/>
    </w:p>
    <w:p w:rsidR="001969BA" w:rsidRPr="00650F6F" w:rsidRDefault="001969BA" w:rsidP="00650F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B2E" w:rsidRPr="00650F6F" w:rsidRDefault="00875B2E" w:rsidP="00650F6F">
      <w:pPr>
        <w:jc w:val="both"/>
        <w:rPr>
          <w:rFonts w:ascii="Times New Roman" w:hAnsi="Times New Roman" w:cs="Times New Roman"/>
          <w:sz w:val="24"/>
          <w:szCs w:val="24"/>
        </w:rPr>
      </w:pPr>
      <w:r w:rsidRPr="00650F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5926" cy="3194907"/>
            <wp:effectExtent l="0" t="0" r="0" b="5715"/>
            <wp:docPr id="1" name="Рисунок 1" descr="C:\Users\Reseption\Downloads\IMG-20211101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eption\Downloads\IMG-20211101-WA0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290" cy="319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0F6F">
        <w:rPr>
          <w:rFonts w:ascii="Times New Roman" w:hAnsi="Times New Roman" w:cs="Times New Roman"/>
          <w:sz w:val="24"/>
          <w:szCs w:val="24"/>
        </w:rPr>
        <w:t xml:space="preserve">    </w:t>
      </w:r>
      <w:r w:rsidR="00650F6F" w:rsidRPr="00875B2E">
        <w:rPr>
          <w:noProof/>
          <w:lang w:eastAsia="ru-RU"/>
        </w:rPr>
        <w:drawing>
          <wp:inline distT="0" distB="0" distL="0" distR="0" wp14:anchorId="18339810" wp14:editId="0E5D6E8D">
            <wp:extent cx="2563063" cy="3203829"/>
            <wp:effectExtent l="0" t="0" r="8890" b="0"/>
            <wp:docPr id="4" name="Рисунок 4" descr="C:\Users\Reseption\Downloads\IMG-20211101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seption\Downloads\IMG-20211101-WA0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211" cy="320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B2E" w:rsidRDefault="00875B2E"/>
    <w:sectPr w:rsidR="0087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60"/>
    <w:rsid w:val="00132460"/>
    <w:rsid w:val="001969BA"/>
    <w:rsid w:val="001D2131"/>
    <w:rsid w:val="00650F6F"/>
    <w:rsid w:val="00875B2E"/>
    <w:rsid w:val="008B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4D739-DC1C-4AB7-9819-C5D80DE9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Reseption</dc:creator>
  <cp:keywords/>
  <dc:description/>
  <cp:lastModifiedBy>Reseption</cp:lastModifiedBy>
  <cp:revision>1</cp:revision>
  <dcterms:created xsi:type="dcterms:W3CDTF">2021-11-01T10:43:00Z</dcterms:created>
  <dcterms:modified xsi:type="dcterms:W3CDTF">2021-11-01T11:35:00Z</dcterms:modified>
</cp:coreProperties>
</file>